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4DC6E" w14:textId="77777777" w:rsidR="0032690E" w:rsidRPr="0032690E" w:rsidRDefault="0032690E" w:rsidP="0032690E"/>
    <w:sectPr w:rsidR="0032690E" w:rsidRPr="0032690E" w:rsidSect="00C61E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3948" w:h="6180"/>
      <w:pgMar w:top="2067" w:right="1757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C1A7" w14:textId="77777777" w:rsidR="0040737E" w:rsidRDefault="0040737E" w:rsidP="00EB0B09">
      <w:pPr>
        <w:spacing w:after="0" w:line="240" w:lineRule="auto"/>
      </w:pPr>
      <w:r>
        <w:separator/>
      </w:r>
    </w:p>
  </w:endnote>
  <w:endnote w:type="continuationSeparator" w:id="0">
    <w:p w14:paraId="69E830AB" w14:textId="77777777" w:rsidR="0040737E" w:rsidRDefault="0040737E" w:rsidP="00EB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47E98" w14:textId="77777777" w:rsidR="00A3242B" w:rsidRDefault="00A324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91AC1" w14:textId="77777777" w:rsidR="00A3242B" w:rsidRDefault="00A324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0CFD3" w14:textId="77777777" w:rsidR="00A3242B" w:rsidRDefault="00A32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61036" w14:textId="77777777" w:rsidR="0040737E" w:rsidRDefault="0040737E" w:rsidP="00EB0B09">
      <w:pPr>
        <w:spacing w:after="0" w:line="240" w:lineRule="auto"/>
      </w:pPr>
      <w:r>
        <w:separator/>
      </w:r>
    </w:p>
  </w:footnote>
  <w:footnote w:type="continuationSeparator" w:id="0">
    <w:p w14:paraId="244DAA0B" w14:textId="77777777" w:rsidR="0040737E" w:rsidRDefault="0040737E" w:rsidP="00EB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9E52B" w14:textId="77777777" w:rsidR="00A3242B" w:rsidRDefault="00A324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F04B9" w14:textId="77777777" w:rsidR="00EB0B09" w:rsidRDefault="00EB0B09" w:rsidP="00E94A81">
    <w:pPr>
      <w:pStyle w:val="TidakAdaSpasi"/>
      <w:ind w:firstLine="1701"/>
      <w:jc w:val="center"/>
      <w:rPr>
        <w:rFonts w:ascii="Arial Narrow" w:hAnsi="Arial Narrow" w:cs="Arial"/>
        <w:b/>
        <w:color w:val="00602B"/>
        <w:sz w:val="36"/>
      </w:rPr>
    </w:pPr>
    <w:r>
      <w:rPr>
        <w:rFonts w:ascii="Arial Narrow" w:hAnsi="Arial Narrow" w:cs="Arial"/>
        <w:b/>
        <w:noProof/>
        <w:color w:val="00602B"/>
        <w:sz w:val="28"/>
      </w:rPr>
      <w:drawing>
        <wp:anchor distT="0" distB="0" distL="114300" distR="114300" simplePos="0" relativeHeight="251662336" behindDoc="1" locked="0" layoutInCell="1" allowOverlap="1" wp14:anchorId="6FFC24E6" wp14:editId="37207907">
          <wp:simplePos x="0" y="0"/>
          <wp:positionH relativeFrom="column">
            <wp:posOffset>-33338</wp:posOffset>
          </wp:positionH>
          <wp:positionV relativeFrom="paragraph">
            <wp:posOffset>-80010</wp:posOffset>
          </wp:positionV>
          <wp:extent cx="1209675" cy="120967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94A81" w:rsidRPr="00E94A81">
      <w:rPr>
        <w:rFonts w:ascii="Arial Narrow" w:hAnsi="Arial Narrow" w:cs="Arial"/>
        <w:b/>
        <w:color w:val="00602B"/>
        <w:sz w:val="36"/>
      </w:rPr>
      <w:t>M A H A S I S W A   K U L I A H   K E R J A   N Y A T A</w:t>
    </w:r>
    <w:r w:rsidR="00E94A81">
      <w:rPr>
        <w:rFonts w:ascii="Arial Narrow" w:hAnsi="Arial Narrow" w:cs="Arial"/>
        <w:b/>
        <w:color w:val="00602B"/>
        <w:sz w:val="36"/>
      </w:rPr>
      <w:t xml:space="preserve"> </w:t>
    </w:r>
  </w:p>
  <w:p w14:paraId="39050A0B" w14:textId="77777777" w:rsidR="00E94A81" w:rsidRPr="00E94A81" w:rsidRDefault="00E94A81" w:rsidP="00E94A81">
    <w:pPr>
      <w:pStyle w:val="TidakAdaSpasi"/>
      <w:ind w:firstLine="1701"/>
      <w:jc w:val="center"/>
      <w:rPr>
        <w:rFonts w:ascii="Arial Narrow" w:hAnsi="Arial Narrow" w:cs="Arial"/>
        <w:b/>
        <w:color w:val="00602B"/>
        <w:sz w:val="28"/>
      </w:rPr>
    </w:pPr>
    <w:r w:rsidRPr="00E94A81">
      <w:rPr>
        <w:rFonts w:ascii="Arial Narrow" w:hAnsi="Arial Narrow" w:cs="Arial"/>
        <w:b/>
        <w:color w:val="00602B"/>
        <w:sz w:val="48"/>
      </w:rPr>
      <w:t>MANDIRI ANGKATAN KE-54 TAHUN 2020</w:t>
    </w:r>
  </w:p>
  <w:p w14:paraId="115F23DD" w14:textId="77777777" w:rsidR="00EB0B09" w:rsidRPr="00E94A81" w:rsidRDefault="00E94A81" w:rsidP="00E94A81">
    <w:pPr>
      <w:pStyle w:val="TidakAdaSpasi"/>
      <w:ind w:firstLine="1701"/>
      <w:jc w:val="center"/>
      <w:rPr>
        <w:rFonts w:ascii="Arial Narrow" w:hAnsi="Arial Narrow" w:cs="Arial"/>
        <w:b/>
        <w:color w:val="00602B"/>
        <w:sz w:val="40"/>
      </w:rPr>
    </w:pPr>
    <w:r w:rsidRPr="00B2747A">
      <w:rPr>
        <w:rFonts w:ascii="Arial Narrow" w:hAnsi="Arial Narrow" w:cs="Arial"/>
        <w:b/>
        <w:color w:val="00602B"/>
        <w:sz w:val="48"/>
      </w:rPr>
      <w:t>UNIVERSITAS MUHAMMADIYAH PALEMBANG</w:t>
    </w:r>
    <w:r w:rsidRPr="00B2747A">
      <w:rPr>
        <w:rFonts w:ascii="Arial Narrow" w:hAnsi="Arial Narrow" w:cs="Arial"/>
        <w:b/>
        <w:color w:val="00602B"/>
        <w:sz w:val="32"/>
      </w:rPr>
      <w:t xml:space="preserve"> </w:t>
    </w:r>
  </w:p>
  <w:p w14:paraId="09EF7CED" w14:textId="77777777" w:rsidR="00EB0B09" w:rsidRPr="00EB0B09" w:rsidRDefault="00EB0B09" w:rsidP="00E94A81">
    <w:pPr>
      <w:pStyle w:val="TidakAdaSpasi"/>
      <w:jc w:val="center"/>
      <w:rPr>
        <w:rFonts w:ascii="Arial Narrow" w:hAnsi="Arial Narrow" w:cs="Arial"/>
        <w:b/>
        <w:color w:val="00602B"/>
        <w:sz w:val="4"/>
        <w:szCs w:val="16"/>
      </w:rPr>
    </w:pPr>
  </w:p>
  <w:p w14:paraId="439846F2" w14:textId="77777777" w:rsidR="0032690E" w:rsidRPr="00E94A81" w:rsidRDefault="00E94A81" w:rsidP="00E94A81">
    <w:pPr>
      <w:pStyle w:val="TidakAdaSpasi"/>
      <w:pBdr>
        <w:bottom w:val="thinThickThinMediumGap" w:sz="18" w:space="1" w:color="auto"/>
      </w:pBdr>
      <w:ind w:firstLine="1985"/>
      <w:jc w:val="center"/>
      <w:rPr>
        <w:rFonts w:ascii="Arial Narrow" w:hAnsi="Arial Narrow" w:cs="Arial"/>
        <w:b/>
        <w:color w:val="00602B"/>
        <w:sz w:val="24"/>
        <w:szCs w:val="16"/>
      </w:rPr>
    </w:pPr>
    <w:proofErr w:type="spellStart"/>
    <w:r w:rsidRPr="00E94A81">
      <w:rPr>
        <w:rFonts w:ascii="Arial Narrow" w:hAnsi="Arial Narrow" w:cs="Arial"/>
        <w:b/>
        <w:color w:val="00602B"/>
        <w:sz w:val="24"/>
        <w:szCs w:val="16"/>
      </w:rPr>
      <w:t>Kelurahan</w:t>
    </w:r>
    <w:proofErr w:type="spellEnd"/>
    <w:r w:rsidRPr="00E94A81">
      <w:rPr>
        <w:rFonts w:ascii="Arial Narrow" w:hAnsi="Arial Narrow" w:cs="Arial"/>
        <w:b/>
        <w:color w:val="00602B"/>
        <w:sz w:val="24"/>
        <w:szCs w:val="16"/>
      </w:rPr>
      <w:t>/</w:t>
    </w:r>
    <w:proofErr w:type="spellStart"/>
    <w:r w:rsidRPr="00E94A81">
      <w:rPr>
        <w:rFonts w:ascii="Arial Narrow" w:hAnsi="Arial Narrow" w:cs="Arial"/>
        <w:b/>
        <w:color w:val="00602B"/>
        <w:sz w:val="24"/>
        <w:szCs w:val="16"/>
      </w:rPr>
      <w:t>Desa</w:t>
    </w:r>
    <w:proofErr w:type="spellEnd"/>
    <w:r w:rsidRPr="00E94A81">
      <w:rPr>
        <w:rFonts w:ascii="Arial Narrow" w:hAnsi="Arial Narrow" w:cs="Arial"/>
        <w:b/>
        <w:color w:val="00602B"/>
        <w:sz w:val="24"/>
        <w:szCs w:val="16"/>
      </w:rPr>
      <w:t xml:space="preserve"> ………..  </w:t>
    </w:r>
    <w:proofErr w:type="spellStart"/>
    <w:r w:rsidRPr="00E94A81">
      <w:rPr>
        <w:rFonts w:ascii="Arial Narrow" w:hAnsi="Arial Narrow" w:cs="Arial"/>
        <w:b/>
        <w:color w:val="00602B"/>
        <w:sz w:val="24"/>
        <w:szCs w:val="16"/>
      </w:rPr>
      <w:t>Kecamatan</w:t>
    </w:r>
    <w:proofErr w:type="spellEnd"/>
    <w:r w:rsidRPr="00E94A81">
      <w:rPr>
        <w:rFonts w:ascii="Arial Narrow" w:hAnsi="Arial Narrow" w:cs="Arial"/>
        <w:b/>
        <w:color w:val="00602B"/>
        <w:sz w:val="24"/>
        <w:szCs w:val="16"/>
      </w:rPr>
      <w:t xml:space="preserve"> ………. Kota/</w:t>
    </w:r>
    <w:proofErr w:type="spellStart"/>
    <w:r w:rsidRPr="00E94A81">
      <w:rPr>
        <w:rFonts w:ascii="Arial Narrow" w:hAnsi="Arial Narrow" w:cs="Arial"/>
        <w:b/>
        <w:color w:val="00602B"/>
        <w:sz w:val="24"/>
        <w:szCs w:val="16"/>
      </w:rPr>
      <w:t>Kabupaten</w:t>
    </w:r>
    <w:proofErr w:type="spellEnd"/>
    <w:r w:rsidRPr="00E94A81">
      <w:rPr>
        <w:rFonts w:ascii="Arial Narrow" w:hAnsi="Arial Narrow" w:cs="Arial"/>
        <w:b/>
        <w:color w:val="00602B"/>
        <w:sz w:val="24"/>
        <w:szCs w:val="16"/>
      </w:rPr>
      <w:t>…………………</w:t>
    </w:r>
  </w:p>
  <w:p w14:paraId="43E68A41" w14:textId="77777777" w:rsidR="00E94A81" w:rsidRDefault="00E94A81" w:rsidP="00E94A81">
    <w:pPr>
      <w:pStyle w:val="TidakAdaSpasi"/>
      <w:spacing w:line="276" w:lineRule="auto"/>
      <w:ind w:firstLine="198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5CB34" w14:textId="77777777" w:rsidR="00A3242B" w:rsidRDefault="00A324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09"/>
    <w:rsid w:val="000E1F75"/>
    <w:rsid w:val="002A015F"/>
    <w:rsid w:val="0032690E"/>
    <w:rsid w:val="0040737E"/>
    <w:rsid w:val="004946AD"/>
    <w:rsid w:val="0076631B"/>
    <w:rsid w:val="00A21C7E"/>
    <w:rsid w:val="00A3242B"/>
    <w:rsid w:val="00C61E52"/>
    <w:rsid w:val="00D47C4F"/>
    <w:rsid w:val="00E94A81"/>
    <w:rsid w:val="00EB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8DF967"/>
  <w15:docId w15:val="{19E1F983-E811-4F2C-828C-77973BC9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F75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EB0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EB0B09"/>
  </w:style>
  <w:style w:type="paragraph" w:styleId="Footer">
    <w:name w:val="footer"/>
    <w:basedOn w:val="Normal"/>
    <w:link w:val="FooterKAR"/>
    <w:uiPriority w:val="99"/>
    <w:unhideWhenUsed/>
    <w:rsid w:val="00EB0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EB0B09"/>
  </w:style>
  <w:style w:type="paragraph" w:styleId="TidakAdaSpasi">
    <w:name w:val="No Spacing"/>
    <w:uiPriority w:val="1"/>
    <w:qFormat/>
    <w:rsid w:val="00EB0B09"/>
    <w:pPr>
      <w:spacing w:after="0" w:line="240" w:lineRule="auto"/>
    </w:pPr>
    <w:rPr>
      <w:rFonts w:ascii="Calibri" w:eastAsia="Calibri" w:hAnsi="Calibri" w:cs="Times New Roman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EB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EB0B09"/>
    <w:rPr>
      <w:rFonts w:ascii="Tahoma" w:hAnsi="Tahoma" w:cs="Tahoma"/>
      <w:sz w:val="16"/>
      <w:szCs w:val="16"/>
    </w:rPr>
  </w:style>
  <w:style w:type="character" w:styleId="Hyperlink">
    <w:name w:val="Hyperlink"/>
    <w:basedOn w:val="FontParagrafDefault"/>
    <w:uiPriority w:val="99"/>
    <w:unhideWhenUsed/>
    <w:rsid w:val="00326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1DCAD0BC287D2C4BBBE56D7604DDE829" ma:contentTypeVersion="10" ma:contentTypeDescription="Buat sebuah dokumen baru." ma:contentTypeScope="" ma:versionID="4b5f58dce9a1d411931e60eaa5a7bc3f">
  <xsd:schema xmlns:xsd="http://www.w3.org/2001/XMLSchema" xmlns:xs="http://www.w3.org/2001/XMLSchema" xmlns:p="http://schemas.microsoft.com/office/2006/metadata/properties" xmlns:ns3="e7f6d580-3901-4532-98a4-8d36cc05fedd" targetNamespace="http://schemas.microsoft.com/office/2006/metadata/properties" ma:root="true" ma:fieldsID="4e38c0fbeb29735305adfa0cbdd24c02" ns3:_="">
    <xsd:import namespace="e7f6d580-3901-4532-98a4-8d36cc05fe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6d580-3901-4532-98a4-8d36cc05f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8025EE-3EC0-4FBE-B1C5-37C16AB408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C2B046-CA03-4D74-955B-E5564E0E6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6d580-3901-4532-98a4-8d36cc05fe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8794B0-ABFD-4EB1-BD48-E3D28FFAA5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CEC1DE-2FBB-4A44-9331-03A3077658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BORA ALVIOLESA</cp:lastModifiedBy>
  <cp:revision>2</cp:revision>
  <cp:lastPrinted>2020-07-11T04:05:00Z</cp:lastPrinted>
  <dcterms:created xsi:type="dcterms:W3CDTF">2020-07-19T09:21:00Z</dcterms:created>
  <dcterms:modified xsi:type="dcterms:W3CDTF">2020-07-19T09:21:00Z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0x0101001DCAD0BC287D2C4BBBE56D7604DDE829</vt:lpwstr>
  </property>
</Properties>
</file>